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12" w:rsidRDefault="009F1B12"/>
    <w:p w:rsidR="009F1B12" w:rsidRDefault="009F1B12"/>
    <w:p w:rsidR="009F1B12" w:rsidRDefault="009F1B12"/>
    <w:tbl>
      <w:tblPr>
        <w:tblStyle w:val="a0"/>
        <w:tblW w:w="95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813"/>
        <w:gridCol w:w="905"/>
        <w:gridCol w:w="905"/>
        <w:gridCol w:w="905"/>
        <w:gridCol w:w="813"/>
        <w:gridCol w:w="813"/>
        <w:gridCol w:w="813"/>
        <w:gridCol w:w="813"/>
        <w:gridCol w:w="813"/>
        <w:gridCol w:w="813"/>
      </w:tblGrid>
      <w:tr w:rsidR="009F1B12">
        <w:tc>
          <w:tcPr>
            <w:tcW w:w="1170" w:type="dxa"/>
            <w:vMerge w:val="restart"/>
          </w:tcPr>
          <w:p w:rsidR="009F1B12" w:rsidRDefault="00682686">
            <w:r>
              <w:t>Предмет</w:t>
            </w:r>
          </w:p>
        </w:tc>
        <w:tc>
          <w:tcPr>
            <w:tcW w:w="8406" w:type="dxa"/>
            <w:gridSpan w:val="10"/>
            <w:tcBorders>
              <w:bottom w:val="nil"/>
            </w:tcBorders>
          </w:tcPr>
          <w:p w:rsidR="009F1B12" w:rsidRPr="001F6719" w:rsidRDefault="00682686">
            <w:pPr>
              <w:rPr>
                <w:lang w:val="sr-Cyrl-RS"/>
              </w:rPr>
            </w:pPr>
            <w:r>
              <w:t xml:space="preserve">                                      </w:t>
            </w:r>
            <w:r w:rsidR="001F6719">
              <w:t xml:space="preserve">  Распоред контролних вежби за </w:t>
            </w:r>
            <w:r w:rsidR="001F6719">
              <w:rPr>
                <w:lang w:val="sr-Latn-RS"/>
              </w:rPr>
              <w:t>2.</w:t>
            </w:r>
            <w:r w:rsidR="00C413F3">
              <w:rPr>
                <w:lang w:val="sr-Cyrl-RS"/>
              </w:rPr>
              <w:t xml:space="preserve"> </w:t>
            </w:r>
            <w:r w:rsidR="001F6719">
              <w:rPr>
                <w:lang w:val="sr-Cyrl-RS"/>
              </w:rPr>
              <w:t>разред</w:t>
            </w:r>
          </w:p>
          <w:p w:rsidR="009F1B12" w:rsidRPr="00C413F3" w:rsidRDefault="009F1B12">
            <w:pPr>
              <w:rPr>
                <w:lang w:val="sr-Cyrl-RS"/>
              </w:rPr>
            </w:pPr>
          </w:p>
        </w:tc>
      </w:tr>
      <w:tr w:rsidR="009F1B12">
        <w:tc>
          <w:tcPr>
            <w:tcW w:w="1170" w:type="dxa"/>
            <w:vMerge/>
          </w:tcPr>
          <w:p w:rsidR="009F1B12" w:rsidRDefault="009F1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3" w:type="dxa"/>
          </w:tcPr>
          <w:p w:rsidR="009F1B12" w:rsidRDefault="00682686">
            <w:r>
              <w:t>9.месец</w:t>
            </w:r>
          </w:p>
        </w:tc>
        <w:tc>
          <w:tcPr>
            <w:tcW w:w="905" w:type="dxa"/>
          </w:tcPr>
          <w:p w:rsidR="009F1B12" w:rsidRDefault="00682686">
            <w:r>
              <w:t>10.месец</w:t>
            </w:r>
          </w:p>
        </w:tc>
        <w:tc>
          <w:tcPr>
            <w:tcW w:w="905" w:type="dxa"/>
          </w:tcPr>
          <w:p w:rsidR="009F1B12" w:rsidRDefault="00682686">
            <w:r>
              <w:t>11.месец</w:t>
            </w:r>
          </w:p>
        </w:tc>
        <w:tc>
          <w:tcPr>
            <w:tcW w:w="905" w:type="dxa"/>
          </w:tcPr>
          <w:p w:rsidR="009F1B12" w:rsidRDefault="00682686">
            <w:r>
              <w:t>12.месец</w:t>
            </w:r>
          </w:p>
        </w:tc>
        <w:tc>
          <w:tcPr>
            <w:tcW w:w="813" w:type="dxa"/>
          </w:tcPr>
          <w:p w:rsidR="009F1B12" w:rsidRDefault="00682686">
            <w:r>
              <w:t>1.месец</w:t>
            </w:r>
          </w:p>
        </w:tc>
        <w:tc>
          <w:tcPr>
            <w:tcW w:w="813" w:type="dxa"/>
          </w:tcPr>
          <w:p w:rsidR="009F1B12" w:rsidRDefault="00682686">
            <w:r>
              <w:t>2.месец</w:t>
            </w:r>
          </w:p>
        </w:tc>
        <w:tc>
          <w:tcPr>
            <w:tcW w:w="813" w:type="dxa"/>
          </w:tcPr>
          <w:p w:rsidR="009F1B12" w:rsidRDefault="00682686">
            <w:r>
              <w:t>3.месец</w:t>
            </w:r>
          </w:p>
        </w:tc>
        <w:tc>
          <w:tcPr>
            <w:tcW w:w="813" w:type="dxa"/>
            <w:tcBorders>
              <w:top w:val="single" w:sz="4" w:space="0" w:color="000000"/>
            </w:tcBorders>
          </w:tcPr>
          <w:p w:rsidR="009F1B12" w:rsidRDefault="00682686">
            <w:r>
              <w:t>4.месец</w:t>
            </w:r>
          </w:p>
        </w:tc>
        <w:tc>
          <w:tcPr>
            <w:tcW w:w="813" w:type="dxa"/>
            <w:tcBorders>
              <w:top w:val="single" w:sz="4" w:space="0" w:color="000000"/>
            </w:tcBorders>
          </w:tcPr>
          <w:p w:rsidR="009F1B12" w:rsidRDefault="00682686">
            <w:r>
              <w:t>5.месец</w:t>
            </w:r>
          </w:p>
        </w:tc>
        <w:tc>
          <w:tcPr>
            <w:tcW w:w="813" w:type="dxa"/>
          </w:tcPr>
          <w:p w:rsidR="009F1B12" w:rsidRDefault="00682686">
            <w:r>
              <w:t>6.месец</w:t>
            </w:r>
          </w:p>
        </w:tc>
      </w:tr>
      <w:tr w:rsidR="009F1B12">
        <w:tc>
          <w:tcPr>
            <w:tcW w:w="1170" w:type="dxa"/>
          </w:tcPr>
          <w:p w:rsidR="009F1B12" w:rsidRDefault="00682686">
            <w:pPr>
              <w:ind w:right="-454"/>
            </w:pPr>
            <w:r>
              <w:t>Српски ј.</w:t>
            </w:r>
          </w:p>
        </w:tc>
        <w:tc>
          <w:tcPr>
            <w:tcW w:w="813" w:type="dxa"/>
          </w:tcPr>
          <w:p w:rsidR="009F1B12" w:rsidRDefault="009F1B12"/>
        </w:tc>
        <w:tc>
          <w:tcPr>
            <w:tcW w:w="905" w:type="dxa"/>
          </w:tcPr>
          <w:p w:rsidR="009F1B12" w:rsidRPr="00682686" w:rsidRDefault="0016299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8D0F26">
              <w:rPr>
                <w:lang w:val="sr-Cyrl-RS"/>
              </w:rPr>
              <w:t>9.</w:t>
            </w:r>
          </w:p>
        </w:tc>
        <w:tc>
          <w:tcPr>
            <w:tcW w:w="905" w:type="dxa"/>
          </w:tcPr>
          <w:p w:rsidR="009F1B12" w:rsidRPr="00682686" w:rsidRDefault="001F6719">
            <w:pPr>
              <w:rPr>
                <w:lang w:val="sr-Cyrl-RS"/>
              </w:rPr>
            </w:pPr>
            <w:r>
              <w:t xml:space="preserve"> </w:t>
            </w:r>
            <w:r w:rsidR="00682686">
              <w:rPr>
                <w:lang w:val="sr-Cyrl-RS"/>
              </w:rPr>
              <w:t>12.</w:t>
            </w:r>
          </w:p>
        </w:tc>
        <w:tc>
          <w:tcPr>
            <w:tcW w:w="905" w:type="dxa"/>
          </w:tcPr>
          <w:p w:rsidR="009F1B12" w:rsidRPr="00682686" w:rsidRDefault="00682686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813" w:type="dxa"/>
          </w:tcPr>
          <w:p w:rsidR="009F1B12" w:rsidRDefault="009F1B12"/>
        </w:tc>
        <w:tc>
          <w:tcPr>
            <w:tcW w:w="813" w:type="dxa"/>
          </w:tcPr>
          <w:p w:rsidR="009F1B12" w:rsidRPr="001F6719" w:rsidRDefault="00682686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813" w:type="dxa"/>
          </w:tcPr>
          <w:p w:rsidR="009F1B12" w:rsidRPr="00682686" w:rsidRDefault="00682686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813" w:type="dxa"/>
          </w:tcPr>
          <w:p w:rsidR="009F1B12" w:rsidRPr="001F6719" w:rsidRDefault="001F6719">
            <w:pPr>
              <w:rPr>
                <w:lang w:val="sr-Cyrl-RS"/>
              </w:rPr>
            </w:pPr>
            <w:r>
              <w:t xml:space="preserve"> </w:t>
            </w:r>
            <w:r w:rsidR="002766E5">
              <w:rPr>
                <w:lang w:val="sr-Cyrl-RS"/>
              </w:rPr>
              <w:t>30.</w:t>
            </w:r>
            <w:r>
              <w:t xml:space="preserve"> </w:t>
            </w:r>
          </w:p>
        </w:tc>
        <w:tc>
          <w:tcPr>
            <w:tcW w:w="813" w:type="dxa"/>
          </w:tcPr>
          <w:p w:rsidR="009F1B12" w:rsidRPr="002766E5" w:rsidRDefault="002766E5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813" w:type="dxa"/>
          </w:tcPr>
          <w:p w:rsidR="009F1B12" w:rsidRPr="001F6719" w:rsidRDefault="00682686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</w:tr>
      <w:tr w:rsidR="009F1B12">
        <w:tc>
          <w:tcPr>
            <w:tcW w:w="1170" w:type="dxa"/>
          </w:tcPr>
          <w:p w:rsidR="009F1B12" w:rsidRDefault="00682686">
            <w:r>
              <w:t>Математика</w:t>
            </w:r>
          </w:p>
        </w:tc>
        <w:tc>
          <w:tcPr>
            <w:tcW w:w="813" w:type="dxa"/>
          </w:tcPr>
          <w:p w:rsidR="009F1B12" w:rsidRDefault="009F1B12"/>
        </w:tc>
        <w:tc>
          <w:tcPr>
            <w:tcW w:w="905" w:type="dxa"/>
          </w:tcPr>
          <w:p w:rsidR="00AC1BD7" w:rsidRDefault="00AC1BD7">
            <w:pPr>
              <w:rPr>
                <w:lang w:val="sr-Cyrl-RS"/>
              </w:rPr>
            </w:pPr>
            <w:r>
              <w:t xml:space="preserve"> 8</w:t>
            </w:r>
            <w:r>
              <w:rPr>
                <w:lang w:val="sr-Cyrl-RS"/>
              </w:rPr>
              <w:t>.</w:t>
            </w:r>
          </w:p>
          <w:p w:rsidR="00AC1BD7" w:rsidRPr="00AC1BD7" w:rsidRDefault="00AC1B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9.</w:t>
            </w:r>
          </w:p>
          <w:p w:rsidR="009F1B12" w:rsidRPr="00162997" w:rsidRDefault="00AC1B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905" w:type="dxa"/>
          </w:tcPr>
          <w:p w:rsidR="009F1B12" w:rsidRPr="00682686" w:rsidRDefault="00AC1B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14.</w:t>
            </w:r>
          </w:p>
        </w:tc>
        <w:tc>
          <w:tcPr>
            <w:tcW w:w="905" w:type="dxa"/>
          </w:tcPr>
          <w:p w:rsidR="009F1B12" w:rsidRPr="001F6719" w:rsidRDefault="009F1B12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:rsidR="009F1B12" w:rsidRDefault="009F1B12"/>
        </w:tc>
        <w:tc>
          <w:tcPr>
            <w:tcW w:w="813" w:type="dxa"/>
          </w:tcPr>
          <w:p w:rsidR="009F1B12" w:rsidRPr="001F6719" w:rsidRDefault="00AC1BD7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813" w:type="dxa"/>
          </w:tcPr>
          <w:p w:rsidR="009F1B12" w:rsidRPr="001F6719" w:rsidRDefault="00AC1BD7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813" w:type="dxa"/>
          </w:tcPr>
          <w:p w:rsidR="009F1B12" w:rsidRPr="00AC1BD7" w:rsidRDefault="001F6719">
            <w:pPr>
              <w:rPr>
                <w:lang w:val="sr-Cyrl-RS"/>
              </w:rPr>
            </w:pPr>
            <w:r>
              <w:t xml:space="preserve"> </w:t>
            </w:r>
            <w:r w:rsidR="00AC1BD7">
              <w:rPr>
                <w:lang w:val="sr-Cyrl-RS"/>
              </w:rPr>
              <w:t>32.</w:t>
            </w:r>
          </w:p>
        </w:tc>
        <w:tc>
          <w:tcPr>
            <w:tcW w:w="813" w:type="dxa"/>
          </w:tcPr>
          <w:p w:rsidR="009F1B12" w:rsidRPr="001F6719" w:rsidRDefault="00AC1BD7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813" w:type="dxa"/>
          </w:tcPr>
          <w:p w:rsidR="009F1B12" w:rsidRPr="00AC1BD7" w:rsidRDefault="00AC1BD7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</w:tr>
      <w:tr w:rsidR="009F1B12">
        <w:tc>
          <w:tcPr>
            <w:tcW w:w="1170" w:type="dxa"/>
          </w:tcPr>
          <w:p w:rsidR="009F1B12" w:rsidRPr="001F6719" w:rsidRDefault="001F6719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13" w:type="dxa"/>
          </w:tcPr>
          <w:p w:rsidR="009F1B12" w:rsidRPr="001F6719" w:rsidRDefault="001F6719">
            <w:pPr>
              <w:rPr>
                <w:lang w:val="sr-Cyrl-RS"/>
              </w:rPr>
            </w:pPr>
            <w:r>
              <w:t xml:space="preserve"> </w:t>
            </w:r>
          </w:p>
        </w:tc>
        <w:tc>
          <w:tcPr>
            <w:tcW w:w="905" w:type="dxa"/>
          </w:tcPr>
          <w:p w:rsidR="009F1B12" w:rsidRPr="00AC1BD7" w:rsidRDefault="0016299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bookmarkStart w:id="0" w:name="_GoBack"/>
            <w:bookmarkEnd w:id="0"/>
            <w:r w:rsidR="00AC1BD7">
              <w:rPr>
                <w:lang w:val="sr-Cyrl-RS"/>
              </w:rPr>
              <w:t>6.</w:t>
            </w:r>
          </w:p>
        </w:tc>
        <w:tc>
          <w:tcPr>
            <w:tcW w:w="905" w:type="dxa"/>
          </w:tcPr>
          <w:p w:rsidR="009F1B12" w:rsidRPr="001F6719" w:rsidRDefault="00AC1BD7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9F1B12" w:rsidRPr="001F6719" w:rsidRDefault="009F1B12">
            <w:pPr>
              <w:rPr>
                <w:lang w:val="sr-Cyrl-RS"/>
              </w:rPr>
            </w:pPr>
          </w:p>
        </w:tc>
        <w:tc>
          <w:tcPr>
            <w:tcW w:w="905" w:type="dxa"/>
          </w:tcPr>
          <w:p w:rsidR="009F1B12" w:rsidRDefault="009F1B12"/>
        </w:tc>
        <w:tc>
          <w:tcPr>
            <w:tcW w:w="813" w:type="dxa"/>
          </w:tcPr>
          <w:p w:rsidR="009F1B12" w:rsidRPr="00C413F3" w:rsidRDefault="00C413F3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813" w:type="dxa"/>
          </w:tcPr>
          <w:p w:rsidR="009F1B12" w:rsidRPr="001F6719" w:rsidRDefault="00C413F3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813" w:type="dxa"/>
          </w:tcPr>
          <w:p w:rsidR="009F1B12" w:rsidRPr="001F6719" w:rsidRDefault="009F1B12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:rsidR="009F1B12" w:rsidRPr="00C413F3" w:rsidRDefault="001F6719">
            <w:pPr>
              <w:rPr>
                <w:lang w:val="sr-Cyrl-RS"/>
              </w:rPr>
            </w:pPr>
            <w:r>
              <w:t xml:space="preserve"> </w:t>
            </w:r>
            <w:r w:rsidR="00C413F3">
              <w:rPr>
                <w:lang w:val="sr-Cyrl-RS"/>
              </w:rPr>
              <w:t>31.</w:t>
            </w:r>
          </w:p>
        </w:tc>
        <w:tc>
          <w:tcPr>
            <w:tcW w:w="813" w:type="dxa"/>
          </w:tcPr>
          <w:p w:rsidR="009F1B12" w:rsidRPr="00C413F3" w:rsidRDefault="00C413F3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813" w:type="dxa"/>
          </w:tcPr>
          <w:p w:rsidR="009F1B12" w:rsidRPr="001F6719" w:rsidRDefault="009F1B12">
            <w:pPr>
              <w:rPr>
                <w:lang w:val="sr-Cyrl-RS"/>
              </w:rPr>
            </w:pPr>
          </w:p>
        </w:tc>
      </w:tr>
      <w:tr w:rsidR="009F1B12">
        <w:tc>
          <w:tcPr>
            <w:tcW w:w="1170" w:type="dxa"/>
          </w:tcPr>
          <w:p w:rsidR="009F1B12" w:rsidRDefault="00682686">
            <w:r>
              <w:t>Енглески ј.</w:t>
            </w:r>
          </w:p>
        </w:tc>
        <w:tc>
          <w:tcPr>
            <w:tcW w:w="813" w:type="dxa"/>
          </w:tcPr>
          <w:p w:rsidR="009F1B12" w:rsidRDefault="009F1B12"/>
        </w:tc>
        <w:tc>
          <w:tcPr>
            <w:tcW w:w="905" w:type="dxa"/>
          </w:tcPr>
          <w:p w:rsidR="009F1B12" w:rsidRPr="001F6719" w:rsidRDefault="001F6719">
            <w:pPr>
              <w:rPr>
                <w:lang w:val="sr-Cyrl-RS"/>
              </w:rPr>
            </w:pPr>
            <w:r>
              <w:t xml:space="preserve">   </w:t>
            </w:r>
          </w:p>
        </w:tc>
        <w:tc>
          <w:tcPr>
            <w:tcW w:w="905" w:type="dxa"/>
          </w:tcPr>
          <w:p w:rsidR="009F1B12" w:rsidRDefault="009F1B12"/>
        </w:tc>
        <w:tc>
          <w:tcPr>
            <w:tcW w:w="905" w:type="dxa"/>
          </w:tcPr>
          <w:p w:rsidR="009F1B12" w:rsidRPr="00C413F3" w:rsidRDefault="00C413F3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813" w:type="dxa"/>
          </w:tcPr>
          <w:p w:rsidR="009F1B12" w:rsidRDefault="009F1B12"/>
        </w:tc>
        <w:tc>
          <w:tcPr>
            <w:tcW w:w="813" w:type="dxa"/>
          </w:tcPr>
          <w:p w:rsidR="009F1B12" w:rsidRPr="001F6719" w:rsidRDefault="009F1B12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:rsidR="009F1B12" w:rsidRPr="001F6719" w:rsidRDefault="009F1B12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:rsidR="009F1B12" w:rsidRDefault="009F1B12"/>
        </w:tc>
        <w:tc>
          <w:tcPr>
            <w:tcW w:w="813" w:type="dxa"/>
          </w:tcPr>
          <w:p w:rsidR="009F1B12" w:rsidRPr="001F6719" w:rsidRDefault="009F1B12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:rsidR="009F1B12" w:rsidRPr="00C413F3" w:rsidRDefault="00C413F3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</w:tr>
    </w:tbl>
    <w:p w:rsidR="009F1B12" w:rsidRDefault="009F1B12">
      <w:pPr>
        <w:rPr>
          <w:sz w:val="28"/>
          <w:szCs w:val="28"/>
        </w:rPr>
      </w:pPr>
    </w:p>
    <w:p w:rsidR="009F1B12" w:rsidRDefault="009F1B12">
      <w:pPr>
        <w:rPr>
          <w:sz w:val="28"/>
          <w:szCs w:val="28"/>
        </w:rPr>
      </w:pPr>
    </w:p>
    <w:p w:rsidR="009F1B12" w:rsidRDefault="009F1B12">
      <w:pPr>
        <w:rPr>
          <w:sz w:val="28"/>
          <w:szCs w:val="28"/>
        </w:rPr>
      </w:pPr>
    </w:p>
    <w:sectPr w:rsidR="009F1B1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1B12"/>
    <w:rsid w:val="00162997"/>
    <w:rsid w:val="001F6719"/>
    <w:rsid w:val="002766E5"/>
    <w:rsid w:val="00682686"/>
    <w:rsid w:val="008D0F26"/>
    <w:rsid w:val="009F1B12"/>
    <w:rsid w:val="00AC1BD7"/>
    <w:rsid w:val="00C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2023-09-16T13:42:00Z</dcterms:created>
  <dcterms:modified xsi:type="dcterms:W3CDTF">2023-09-16T13:42:00Z</dcterms:modified>
</cp:coreProperties>
</file>